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05" w:rsidRPr="00303305" w:rsidRDefault="00A114DC" w:rsidP="00303305">
      <w:pPr>
        <w:rPr>
          <w:rFonts w:ascii="Times New Roman" w:hAnsi="Times New Roman" w:cs="Times New Roman"/>
          <w:sz w:val="24"/>
          <w:szCs w:val="24"/>
        </w:rPr>
      </w:pPr>
      <w:r w:rsidRPr="00303305">
        <w:rPr>
          <w:rFonts w:ascii="Times New Roman" w:hAnsi="Times New Roman" w:cs="Times New Roman"/>
          <w:sz w:val="24"/>
          <w:szCs w:val="24"/>
        </w:rPr>
        <w:t>Vážené dámy, vážení páni, vážení prítomní,</w:t>
      </w:r>
      <w:r w:rsidRPr="00303305">
        <w:rPr>
          <w:rFonts w:ascii="Times New Roman" w:hAnsi="Times New Roman" w:cs="Times New Roman"/>
          <w:sz w:val="24"/>
          <w:szCs w:val="24"/>
        </w:rPr>
        <w:br/>
      </w:r>
    </w:p>
    <w:p w:rsidR="00303305" w:rsidRDefault="00A114DC" w:rsidP="00303305">
      <w:pPr>
        <w:jc w:val="both"/>
        <w:rPr>
          <w:rFonts w:ascii="Times New Roman" w:hAnsi="Times New Roman" w:cs="Times New Roman"/>
          <w:sz w:val="24"/>
          <w:szCs w:val="24"/>
        </w:rPr>
      </w:pPr>
      <w:r w:rsidRPr="00303305">
        <w:rPr>
          <w:rFonts w:ascii="Times New Roman" w:hAnsi="Times New Roman" w:cs="Times New Roman"/>
          <w:sz w:val="24"/>
          <w:szCs w:val="24"/>
        </w:rPr>
        <w:t>keď sa skrátia letné dni a rána sa ochladia na októbrovú teplotu, za oknom môžeme pozorovať aj ďalšie zmeny, ktoré sa okolo nás dejú. Príroda začne hýriť najkrajšími farbami – zlatožltá, červená, hnedá. Len zelená sa pomaly vytráca</w:t>
      </w:r>
      <w:r w:rsidR="00303305">
        <w:rPr>
          <w:rFonts w:ascii="Times New Roman" w:hAnsi="Times New Roman" w:cs="Times New Roman"/>
          <w:sz w:val="24"/>
          <w:szCs w:val="24"/>
        </w:rPr>
        <w:t xml:space="preserve"> </w:t>
      </w:r>
      <w:r w:rsidRPr="00303305">
        <w:rPr>
          <w:rFonts w:ascii="Times New Roman" w:hAnsi="Times New Roman" w:cs="Times New Roman"/>
          <w:sz w:val="24"/>
          <w:szCs w:val="24"/>
        </w:rPr>
        <w:t>a nahrádza ju obyčajná všedná sivá. Príroda</w:t>
      </w:r>
      <w:r w:rsidR="003033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03305">
        <w:rPr>
          <w:rFonts w:ascii="Times New Roman" w:hAnsi="Times New Roman" w:cs="Times New Roman"/>
          <w:sz w:val="24"/>
          <w:szCs w:val="24"/>
        </w:rPr>
        <w:t xml:space="preserve"> v takomto sivom šate očakáva príchod zimy.</w:t>
      </w:r>
    </w:p>
    <w:p w:rsidR="00303305" w:rsidRDefault="00A114DC" w:rsidP="003033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05">
        <w:rPr>
          <w:rFonts w:ascii="Times New Roman" w:hAnsi="Times New Roman" w:cs="Times New Roman"/>
          <w:sz w:val="24"/>
          <w:szCs w:val="24"/>
        </w:rPr>
        <w:t xml:space="preserve">Takto nejako sa mení aj človek, pribúda mu rôčik za rôčkom, až nastáva jeseň života. Je to čas na spomínanie. Aj spomienky sú pestré ako jesenná príroda. Každodenný život </w:t>
      </w:r>
      <w:r w:rsidR="0030330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03305">
        <w:rPr>
          <w:rFonts w:ascii="Times New Roman" w:hAnsi="Times New Roman" w:cs="Times New Roman"/>
          <w:sz w:val="24"/>
          <w:szCs w:val="24"/>
        </w:rPr>
        <w:t xml:space="preserve">je popretkávaný ako vzácny koberec rôznymi nitkami. Sú nitky obyčajné – to sú tie všedné, niekedy nekonečne dlhé dni, daždivé počasie, krátka choroba, smútok, či bolesť. </w:t>
      </w:r>
      <w:r w:rsidR="00BF6168" w:rsidRPr="00303305">
        <w:rPr>
          <w:rFonts w:ascii="Times New Roman" w:hAnsi="Times New Roman" w:cs="Times New Roman"/>
          <w:sz w:val="24"/>
          <w:szCs w:val="24"/>
        </w:rPr>
        <w:t xml:space="preserve"> </w:t>
      </w:r>
      <w:r w:rsidRPr="00303305">
        <w:rPr>
          <w:rFonts w:ascii="Times New Roman" w:hAnsi="Times New Roman" w:cs="Times New Roman"/>
          <w:sz w:val="24"/>
          <w:szCs w:val="24"/>
        </w:rPr>
        <w:t xml:space="preserve">Ale niekedy sú popretkávané i zlatými nitkami pohody, radosti, spojenej s návštevou detí, vnúčat, ale </w:t>
      </w:r>
      <w:r w:rsidR="003033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3305">
        <w:rPr>
          <w:rFonts w:ascii="Times New Roman" w:hAnsi="Times New Roman" w:cs="Times New Roman"/>
          <w:sz w:val="24"/>
          <w:szCs w:val="24"/>
        </w:rPr>
        <w:t xml:space="preserve">aj kamaráta, </w:t>
      </w:r>
      <w:r w:rsidR="00BF6168" w:rsidRPr="00303305">
        <w:rPr>
          <w:rFonts w:ascii="Times New Roman" w:hAnsi="Times New Roman" w:cs="Times New Roman"/>
          <w:sz w:val="24"/>
          <w:szCs w:val="24"/>
        </w:rPr>
        <w:t xml:space="preserve"> </w:t>
      </w:r>
      <w:r w:rsidRPr="00303305">
        <w:rPr>
          <w:rFonts w:ascii="Times New Roman" w:hAnsi="Times New Roman" w:cs="Times New Roman"/>
          <w:sz w:val="24"/>
          <w:szCs w:val="24"/>
        </w:rPr>
        <w:t xml:space="preserve">či suseda. </w:t>
      </w:r>
      <w:r w:rsidR="00BF6168" w:rsidRPr="00303305">
        <w:rPr>
          <w:rFonts w:ascii="Times New Roman" w:hAnsi="Times New Roman" w:cs="Times New Roman"/>
          <w:sz w:val="24"/>
          <w:szCs w:val="24"/>
        </w:rPr>
        <w:t xml:space="preserve">  </w:t>
      </w:r>
      <w:r w:rsidRPr="00303305">
        <w:rPr>
          <w:rFonts w:ascii="Times New Roman" w:hAnsi="Times New Roman" w:cs="Times New Roman"/>
          <w:sz w:val="24"/>
          <w:szCs w:val="24"/>
        </w:rPr>
        <w:t>Z týchto dní čerpajte radosť a silu do tých dní obyčajných, do dní každodenného života.</w:t>
      </w:r>
    </w:p>
    <w:p w:rsidR="00303305" w:rsidRDefault="00A114DC" w:rsidP="003033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05">
        <w:rPr>
          <w:rFonts w:ascii="Times New Roman" w:hAnsi="Times New Roman" w:cs="Times New Roman"/>
          <w:sz w:val="24"/>
          <w:szCs w:val="24"/>
        </w:rPr>
        <w:t xml:space="preserve">V spomienkach sa nájdu najkrajšie prežité roky, ale aj vážne až smutné obdobia, ale život ide ďalej. Každý z nás je akýmsi pútnikom na ceste životom. Niekedy sa zastavíme, odpočinieme si a uvažujeme, koľko sme toho už prežili a čo všetko nás ešte v živote čaká. Objavíme na svojej prejdenej ceste krásne chvíle radosti z dobre vykonanej práce. </w:t>
      </w:r>
      <w:r w:rsidR="00BF6168" w:rsidRPr="003033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03305">
        <w:rPr>
          <w:rFonts w:ascii="Times New Roman" w:hAnsi="Times New Roman" w:cs="Times New Roman"/>
          <w:sz w:val="24"/>
          <w:szCs w:val="24"/>
        </w:rPr>
        <w:t>Chvíľky, ktoré ako náruč rozkvitnutých poľných kvetov</w:t>
      </w:r>
      <w:r w:rsidR="00BF6168" w:rsidRPr="00303305">
        <w:rPr>
          <w:rFonts w:ascii="Times New Roman" w:hAnsi="Times New Roman" w:cs="Times New Roman"/>
          <w:sz w:val="24"/>
          <w:szCs w:val="24"/>
        </w:rPr>
        <w:t xml:space="preserve"> </w:t>
      </w:r>
      <w:r w:rsidRPr="00303305">
        <w:rPr>
          <w:rFonts w:ascii="Times New Roman" w:hAnsi="Times New Roman" w:cs="Times New Roman"/>
          <w:sz w:val="24"/>
          <w:szCs w:val="24"/>
        </w:rPr>
        <w:t>by sme chceli rozdať svojim</w:t>
      </w:r>
      <w:r w:rsidR="00303305">
        <w:rPr>
          <w:rFonts w:ascii="Times New Roman" w:hAnsi="Times New Roman" w:cs="Times New Roman"/>
          <w:sz w:val="24"/>
          <w:szCs w:val="24"/>
        </w:rPr>
        <w:t xml:space="preserve"> </w:t>
      </w:r>
      <w:r w:rsidRPr="00303305">
        <w:rPr>
          <w:rFonts w:ascii="Times New Roman" w:hAnsi="Times New Roman" w:cs="Times New Roman"/>
          <w:sz w:val="24"/>
          <w:szCs w:val="24"/>
        </w:rPr>
        <w:t xml:space="preserve">blízkym, aby sme sa spolu s nimi tešili zo svojich veľkých i malých úspechov. </w:t>
      </w:r>
    </w:p>
    <w:p w:rsidR="00303305" w:rsidRDefault="00A114DC" w:rsidP="003033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305">
        <w:rPr>
          <w:rFonts w:ascii="Times New Roman" w:hAnsi="Times New Roman" w:cs="Times New Roman"/>
          <w:sz w:val="24"/>
          <w:szCs w:val="24"/>
        </w:rPr>
        <w:t>Úspech a radosť sa zdajú byť väčšie, ak sa z nich tešíme s priateľmi. A naopak, bolesť a smútok sa nesú ľahšie, ak sa o nich s priateľmi podelíme.. Dôchodcovia sú nositeľmi životnej múdrosti, ktorú získali rokmi tvrdej práce a skúsenosťami, sú ochotní</w:t>
      </w:r>
      <w:r w:rsidR="00BF6168" w:rsidRPr="003033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03305">
        <w:rPr>
          <w:rFonts w:ascii="Times New Roman" w:hAnsi="Times New Roman" w:cs="Times New Roman"/>
          <w:sz w:val="24"/>
          <w:szCs w:val="24"/>
        </w:rPr>
        <w:t xml:space="preserve"> a schopní aj naďalej vytvárať spoločenské hodnoty,</w:t>
      </w:r>
      <w:r w:rsidR="00BF6168" w:rsidRPr="00303305">
        <w:rPr>
          <w:rFonts w:ascii="Times New Roman" w:hAnsi="Times New Roman" w:cs="Times New Roman"/>
          <w:sz w:val="24"/>
          <w:szCs w:val="24"/>
        </w:rPr>
        <w:t xml:space="preserve"> </w:t>
      </w:r>
      <w:r w:rsidRPr="00303305">
        <w:rPr>
          <w:rFonts w:ascii="Times New Roman" w:hAnsi="Times New Roman" w:cs="Times New Roman"/>
          <w:sz w:val="24"/>
          <w:szCs w:val="24"/>
        </w:rPr>
        <w:t xml:space="preserve"> najmä kultúrne, duchovné a vzájomnej spolupatričnosti.</w:t>
      </w:r>
    </w:p>
    <w:p w:rsidR="00303305" w:rsidRDefault="00A114DC" w:rsidP="003033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3305">
        <w:rPr>
          <w:rFonts w:ascii="Times New Roman" w:hAnsi="Times New Roman" w:cs="Times New Roman"/>
          <w:sz w:val="24"/>
          <w:szCs w:val="24"/>
        </w:rPr>
        <w:t>Vážení prítomní, človek je krásny nielen vtedy, keď má pružný krok. Človek je krásny podľa múdrosti, čo zračí sa mu v oku, podľa vrások a bielych vlasov, podľa slov, keď ponára sa v hovore s deťmi do rokov, keď aj on bol mladý.</w:t>
      </w:r>
      <w:r w:rsidR="00BF6168" w:rsidRPr="00303305">
        <w:rPr>
          <w:rFonts w:ascii="Times New Roman" w:hAnsi="Times New Roman" w:cs="Times New Roman"/>
          <w:sz w:val="24"/>
          <w:szCs w:val="24"/>
        </w:rPr>
        <w:t xml:space="preserve"> </w:t>
      </w:r>
      <w:r w:rsidRPr="00303305">
        <w:rPr>
          <w:rFonts w:ascii="Times New Roman" w:hAnsi="Times New Roman" w:cs="Times New Roman"/>
          <w:sz w:val="24"/>
          <w:szCs w:val="24"/>
        </w:rPr>
        <w:t>Človek je krásny vtedy, keď ho ľudia</w:t>
      </w:r>
      <w:r w:rsidR="00303305">
        <w:rPr>
          <w:rFonts w:ascii="Times New Roman" w:hAnsi="Times New Roman" w:cs="Times New Roman"/>
          <w:sz w:val="24"/>
          <w:szCs w:val="24"/>
        </w:rPr>
        <w:t xml:space="preserve"> </w:t>
      </w:r>
      <w:r w:rsidRPr="00303305">
        <w:rPr>
          <w:rFonts w:ascii="Times New Roman" w:hAnsi="Times New Roman" w:cs="Times New Roman"/>
          <w:sz w:val="24"/>
          <w:szCs w:val="24"/>
        </w:rPr>
        <w:t>majú</w:t>
      </w:r>
      <w:r w:rsidR="00303305" w:rsidRPr="00303305">
        <w:rPr>
          <w:rFonts w:ascii="Times New Roman" w:hAnsi="Times New Roman" w:cs="Times New Roman"/>
          <w:sz w:val="24"/>
          <w:szCs w:val="24"/>
        </w:rPr>
        <w:t xml:space="preserve"> </w:t>
      </w:r>
      <w:r w:rsidRPr="00303305">
        <w:rPr>
          <w:rFonts w:ascii="Times New Roman" w:hAnsi="Times New Roman" w:cs="Times New Roman"/>
          <w:sz w:val="24"/>
          <w:szCs w:val="24"/>
        </w:rPr>
        <w:t>radi.</w:t>
      </w:r>
      <w:r w:rsidR="00303305">
        <w:rPr>
          <w:rFonts w:ascii="Times New Roman" w:hAnsi="Times New Roman" w:cs="Times New Roman"/>
          <w:sz w:val="24"/>
          <w:szCs w:val="24"/>
        </w:rPr>
        <w:t xml:space="preserve"> </w:t>
      </w:r>
      <w:r w:rsidRPr="00303305">
        <w:rPr>
          <w:rFonts w:ascii="Times New Roman" w:hAnsi="Times New Roman" w:cs="Times New Roman"/>
          <w:sz w:val="24"/>
          <w:szCs w:val="24"/>
        </w:rPr>
        <w:t>Nech teda aj vás majú ľudia radi, nech aj vy máte radosť spolu s vašimi priateľmi, nech aj vám chvíle smútku pomôžu prekonať vaši priatelia. Nech tých zlatých nitiek je vo vašom koberci čo najviac. Nech vaše deti občas za vami prídu</w:t>
      </w:r>
      <w:r w:rsidR="00BF6168" w:rsidRPr="00303305">
        <w:rPr>
          <w:rFonts w:ascii="Times New Roman" w:hAnsi="Times New Roman" w:cs="Times New Roman"/>
          <w:sz w:val="24"/>
          <w:szCs w:val="24"/>
        </w:rPr>
        <w:t xml:space="preserve"> </w:t>
      </w:r>
      <w:r w:rsidRPr="00303305">
        <w:rPr>
          <w:rFonts w:ascii="Times New Roman" w:hAnsi="Times New Roman" w:cs="Times New Roman"/>
          <w:sz w:val="24"/>
          <w:szCs w:val="24"/>
        </w:rPr>
        <w:t>s vľúdnym slovom a úprimným záujmom o vaše zdravie. Nech vám radosť prinášajú úspechy vašich vnukov. Nech zdravíčko vám slúži ešte aspoň tak, ako doteraz.</w:t>
      </w:r>
      <w:r w:rsidRPr="00303305">
        <w:rPr>
          <w:rFonts w:ascii="Times New Roman" w:hAnsi="Times New Roman" w:cs="Times New Roman"/>
          <w:sz w:val="24"/>
          <w:szCs w:val="24"/>
        </w:rPr>
        <w:br/>
      </w:r>
    </w:p>
    <w:p w:rsidR="00A84F90" w:rsidRDefault="00A114DC" w:rsidP="00303305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03305">
        <w:rPr>
          <w:rFonts w:ascii="Times New Roman" w:hAnsi="Times New Roman" w:cs="Times New Roman"/>
          <w:sz w:val="24"/>
          <w:szCs w:val="24"/>
        </w:rPr>
        <w:t xml:space="preserve">To vám želám v mene svojom, v mene </w:t>
      </w:r>
      <w:r w:rsidR="00BF6168" w:rsidRPr="00303305">
        <w:rPr>
          <w:rFonts w:ascii="Times New Roman" w:hAnsi="Times New Roman" w:cs="Times New Roman"/>
          <w:sz w:val="24"/>
          <w:szCs w:val="24"/>
        </w:rPr>
        <w:t xml:space="preserve">zamestnancov Obecného úradu v Opoji </w:t>
      </w:r>
      <w:r w:rsidR="003033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03305">
        <w:rPr>
          <w:rFonts w:ascii="Times New Roman" w:hAnsi="Times New Roman" w:cs="Times New Roman"/>
          <w:sz w:val="24"/>
          <w:szCs w:val="24"/>
        </w:rPr>
        <w:t xml:space="preserve"> i v mene všetkých, ktorí pre vás túto dnešnú milú slávnosť pripravili</w:t>
      </w:r>
      <w:r w:rsidRPr="00A114DC">
        <w:rPr>
          <w:rFonts w:ascii="Times New Roman" w:hAnsi="Times New Roman" w:cs="Times New Roman"/>
          <w:sz w:val="36"/>
          <w:szCs w:val="36"/>
        </w:rPr>
        <w:t>.</w:t>
      </w:r>
    </w:p>
    <w:p w:rsidR="00303305" w:rsidRDefault="00303305" w:rsidP="00303305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03305" w:rsidRDefault="00303305" w:rsidP="00303305">
      <w:pPr>
        <w:spacing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03305" w:rsidRDefault="00303305" w:rsidP="003033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Mgr. Peter Bartovič</w:t>
      </w:r>
    </w:p>
    <w:p w:rsidR="00303305" w:rsidRPr="00303305" w:rsidRDefault="00303305" w:rsidP="003033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starosta obce Opoj</w:t>
      </w:r>
      <w:bookmarkStart w:id="0" w:name="_GoBack"/>
      <w:bookmarkEnd w:id="0"/>
    </w:p>
    <w:sectPr w:rsidR="00303305" w:rsidRPr="00303305" w:rsidSect="0030330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4DC"/>
    <w:rsid w:val="00052F67"/>
    <w:rsid w:val="00207840"/>
    <w:rsid w:val="00303305"/>
    <w:rsid w:val="00457EC3"/>
    <w:rsid w:val="007B2882"/>
    <w:rsid w:val="00A114DC"/>
    <w:rsid w:val="00A84F90"/>
    <w:rsid w:val="00BA383C"/>
    <w:rsid w:val="00BF6168"/>
    <w:rsid w:val="00DA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0B32"/>
  <w15:docId w15:val="{501FA77B-D955-4BFC-A861-D704B5D7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84F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Bartovič</cp:lastModifiedBy>
  <cp:revision>3</cp:revision>
  <cp:lastPrinted>2019-10-20T07:02:00Z</cp:lastPrinted>
  <dcterms:created xsi:type="dcterms:W3CDTF">2019-10-29T09:26:00Z</dcterms:created>
  <dcterms:modified xsi:type="dcterms:W3CDTF">2019-10-29T09:35:00Z</dcterms:modified>
</cp:coreProperties>
</file>